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44" w:rsidRPr="00D12662" w:rsidRDefault="007F70A7" w:rsidP="00D12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2662">
        <w:rPr>
          <w:rFonts w:ascii="Times New Roman" w:hAnsi="Times New Roman" w:cs="Times New Roman"/>
          <w:b/>
          <w:bCs/>
          <w:sz w:val="26"/>
          <w:szCs w:val="26"/>
        </w:rPr>
        <w:t>NỘI DUNG MÔN VĂN KHỐI 9</w:t>
      </w:r>
    </w:p>
    <w:p w:rsidR="007F70A7" w:rsidRPr="00D12662" w:rsidRDefault="007F70A7" w:rsidP="00D12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2662">
        <w:rPr>
          <w:rFonts w:ascii="Times New Roman" w:hAnsi="Times New Roman" w:cs="Times New Roman"/>
          <w:b/>
          <w:bCs/>
          <w:sz w:val="26"/>
          <w:szCs w:val="26"/>
        </w:rPr>
        <w:t>TỪ 02 ĐẾN 08/02/2021</w:t>
      </w:r>
    </w:p>
    <w:p w:rsidR="007F70A7" w:rsidRPr="00D12662" w:rsidRDefault="007F70A7" w:rsidP="00D12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2662">
        <w:rPr>
          <w:rFonts w:ascii="Times New Roman" w:hAnsi="Times New Roman" w:cs="Times New Roman"/>
          <w:b/>
          <w:bCs/>
          <w:sz w:val="26"/>
          <w:szCs w:val="26"/>
        </w:rPr>
        <w:t>THỜI LƯỢNG: 5 TIẾT</w:t>
      </w:r>
    </w:p>
    <w:p w:rsidR="007F70A7" w:rsidRPr="00D12662" w:rsidRDefault="007F70A7" w:rsidP="00D126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12662">
        <w:rPr>
          <w:rFonts w:ascii="Times New Roman" w:hAnsi="Times New Roman" w:cs="Times New Roman"/>
          <w:b/>
          <w:bCs/>
          <w:sz w:val="26"/>
          <w:szCs w:val="26"/>
        </w:rPr>
        <w:t>TIẾT 1: CHƯƠNG TRÌNH ĐỊA PHƯƠNG PHẦN TẬP LÀM VĂN</w:t>
      </w:r>
    </w:p>
    <w:p w:rsidR="007F70A7" w:rsidRPr="00D12662" w:rsidRDefault="007F70A7" w:rsidP="00D126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12662">
        <w:rPr>
          <w:rFonts w:ascii="Times New Roman" w:hAnsi="Times New Roman" w:cs="Times New Roman"/>
          <w:b/>
          <w:bCs/>
          <w:sz w:val="26"/>
          <w:szCs w:val="26"/>
        </w:rPr>
        <w:t>TIẾT 2: CÁC THÀNH PHẦN BIỆT LẬP (TT)</w:t>
      </w:r>
    </w:p>
    <w:p w:rsidR="00EE7E66" w:rsidRPr="00D12662" w:rsidRDefault="00EE7E66" w:rsidP="00D1266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bidi="he-IL"/>
        </w:rPr>
      </w:pPr>
      <w:r w:rsidRPr="00D12662">
        <w:rPr>
          <w:rFonts w:ascii="Times New Roman" w:hAnsi="Times New Roman" w:cs="Times New Roman"/>
          <w:b/>
          <w:sz w:val="26"/>
          <w:szCs w:val="26"/>
          <w:lang w:bidi="he-IL"/>
        </w:rPr>
        <w:t>I. Thành phần gọi- đáp</w:t>
      </w:r>
    </w:p>
    <w:p w:rsidR="00EE7E66" w:rsidRPr="00D12662" w:rsidRDefault="00EE7E66" w:rsidP="00D1266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D12662">
        <w:rPr>
          <w:rFonts w:ascii="Times New Roman" w:hAnsi="Times New Roman" w:cs="Times New Roman"/>
          <w:b/>
          <w:bCs/>
          <w:iCs/>
          <w:sz w:val="26"/>
          <w:szCs w:val="26"/>
        </w:rPr>
        <w:t>1. Ví dụ</w:t>
      </w:r>
    </w:p>
    <w:p w:rsidR="00EE7E66" w:rsidRPr="00D12662" w:rsidRDefault="00EE7E66" w:rsidP="00D126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he-IL"/>
        </w:rPr>
      </w:pPr>
      <w:r w:rsidRPr="00D12662">
        <w:rPr>
          <w:rFonts w:ascii="Times New Roman" w:hAnsi="Times New Roman" w:cs="Times New Roman"/>
          <w:sz w:val="26"/>
          <w:szCs w:val="26"/>
          <w:lang w:bidi="he-IL"/>
        </w:rPr>
        <w:sym w:font="Symbol" w:char="F0AE"/>
      </w:r>
      <w:r w:rsidRPr="00D12662">
        <w:rPr>
          <w:rFonts w:ascii="Times New Roman" w:hAnsi="Times New Roman" w:cs="Times New Roman"/>
          <w:sz w:val="26"/>
          <w:szCs w:val="26"/>
          <w:lang w:bidi="he-IL"/>
        </w:rPr>
        <w:t xml:space="preserve"> “Này”: dùng để gọi.</w:t>
      </w:r>
    </w:p>
    <w:p w:rsidR="00EE7E66" w:rsidRPr="00D12662" w:rsidRDefault="00EE7E66" w:rsidP="00D126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he-IL"/>
        </w:rPr>
      </w:pPr>
    </w:p>
    <w:p w:rsidR="00EE7E66" w:rsidRPr="00D12662" w:rsidRDefault="00EE7E66" w:rsidP="00D126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he-IL"/>
        </w:rPr>
      </w:pPr>
      <w:r w:rsidRPr="00D12662">
        <w:rPr>
          <w:rFonts w:ascii="Times New Roman" w:hAnsi="Times New Roman" w:cs="Times New Roman"/>
          <w:sz w:val="26"/>
          <w:szCs w:val="26"/>
          <w:lang w:bidi="he-IL"/>
        </w:rPr>
        <w:t>- “Thưa ông”: dùng để đáp.</w:t>
      </w:r>
    </w:p>
    <w:p w:rsidR="00EE7E66" w:rsidRPr="00D12662" w:rsidRDefault="00EE7E66" w:rsidP="00D126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he-IL"/>
        </w:rPr>
      </w:pPr>
      <w:r w:rsidRPr="00D12662">
        <w:rPr>
          <w:rFonts w:ascii="Times New Roman" w:hAnsi="Times New Roman" w:cs="Times New Roman"/>
          <w:sz w:val="26"/>
          <w:szCs w:val="26"/>
          <w:lang w:bidi="he-IL"/>
        </w:rPr>
        <w:sym w:font="Symbol" w:char="F0AE"/>
      </w:r>
      <w:r w:rsidRPr="00D12662">
        <w:rPr>
          <w:rFonts w:ascii="Times New Roman" w:hAnsi="Times New Roman" w:cs="Times New Roman"/>
          <w:sz w:val="26"/>
          <w:szCs w:val="26"/>
          <w:lang w:bidi="he-IL"/>
        </w:rPr>
        <w:t xml:space="preserve"> Những từ ngữ trên không tham gia diễn đạt nghĩa sự việc của câu.</w:t>
      </w:r>
    </w:p>
    <w:p w:rsidR="00EE7E66" w:rsidRPr="00D12662" w:rsidRDefault="00EE7E66" w:rsidP="00D12662">
      <w:pPr>
        <w:spacing w:after="0" w:line="240" w:lineRule="auto"/>
        <w:ind w:left="67" w:hanging="67"/>
        <w:jc w:val="both"/>
        <w:rPr>
          <w:rFonts w:ascii="Times New Roman" w:hAnsi="Times New Roman" w:cs="Times New Roman"/>
          <w:sz w:val="26"/>
          <w:szCs w:val="26"/>
          <w:lang w:bidi="he-IL"/>
        </w:rPr>
      </w:pPr>
      <w:r w:rsidRPr="00D12662">
        <w:rPr>
          <w:rFonts w:ascii="Times New Roman" w:hAnsi="Times New Roman" w:cs="Times New Roman"/>
          <w:sz w:val="26"/>
          <w:szCs w:val="26"/>
          <w:lang w:bidi="he-IL"/>
        </w:rPr>
        <w:sym w:font="Symbol" w:char="F0AE"/>
      </w:r>
      <w:r w:rsidRPr="00D12662">
        <w:rPr>
          <w:rFonts w:ascii="Times New Roman" w:hAnsi="Times New Roman" w:cs="Times New Roman"/>
          <w:sz w:val="26"/>
          <w:szCs w:val="26"/>
          <w:lang w:bidi="he-IL"/>
        </w:rPr>
        <w:t xml:space="preserve"> Từ “Này”: dùng để thiết lập quan hệ giao tiếp.</w:t>
      </w:r>
    </w:p>
    <w:p w:rsidR="00EE7E66" w:rsidRPr="00D12662" w:rsidRDefault="00EE7E66" w:rsidP="00D126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he-IL"/>
        </w:rPr>
      </w:pPr>
      <w:r w:rsidRPr="00D12662">
        <w:rPr>
          <w:rFonts w:ascii="Times New Roman" w:hAnsi="Times New Roman" w:cs="Times New Roman"/>
          <w:sz w:val="26"/>
          <w:szCs w:val="26"/>
          <w:lang w:bidi="he-IL"/>
        </w:rPr>
        <w:t>- Cụm từ “Thưa ông”: dùng để duy trì sự giao tiếp.</w:t>
      </w:r>
    </w:p>
    <w:p w:rsidR="00EE7E66" w:rsidRPr="00D12662" w:rsidRDefault="00EE7E66" w:rsidP="00D12662">
      <w:pPr>
        <w:spacing w:after="0" w:line="240" w:lineRule="auto"/>
        <w:ind w:left="67" w:hanging="67"/>
        <w:jc w:val="both"/>
        <w:rPr>
          <w:rFonts w:ascii="Times New Roman" w:hAnsi="Times New Roman" w:cs="Times New Roman"/>
          <w:b/>
          <w:sz w:val="26"/>
          <w:szCs w:val="26"/>
          <w:lang w:bidi="he-IL"/>
        </w:rPr>
      </w:pPr>
      <w:r w:rsidRPr="00D12662">
        <w:rPr>
          <w:rFonts w:ascii="Times New Roman" w:hAnsi="Times New Roman" w:cs="Times New Roman"/>
          <w:b/>
          <w:sz w:val="26"/>
          <w:szCs w:val="26"/>
          <w:lang w:bidi="he-IL"/>
        </w:rPr>
        <w:t xml:space="preserve">2. Ghi nhớ 1 </w:t>
      </w:r>
    </w:p>
    <w:p w:rsidR="00EE7E66" w:rsidRPr="00D12662" w:rsidRDefault="00EE7E66" w:rsidP="00D126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he-IL"/>
        </w:rPr>
      </w:pPr>
      <w:r w:rsidRPr="00D12662">
        <w:rPr>
          <w:rFonts w:ascii="Times New Roman" w:hAnsi="Times New Roman" w:cs="Times New Roman"/>
          <w:sz w:val="26"/>
          <w:szCs w:val="26"/>
          <w:lang w:bidi="he-IL"/>
        </w:rPr>
        <w:t>- Thành phần gọi-đáp được dùng để duy trì hoặc tạo lập cuộc thoại trong giao tiếp.</w:t>
      </w:r>
    </w:p>
    <w:p w:rsidR="00EE7E66" w:rsidRPr="00D12662" w:rsidRDefault="00EE7E66" w:rsidP="00D126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12662">
        <w:rPr>
          <w:rFonts w:ascii="Times New Roman" w:hAnsi="Times New Roman" w:cs="Times New Roman"/>
          <w:sz w:val="26"/>
          <w:szCs w:val="26"/>
          <w:lang w:val="pt-BR"/>
        </w:rPr>
        <w:t xml:space="preserve">-  Cấu tạo: Có thể có 1 từ </w:t>
      </w:r>
      <w:r w:rsidRPr="00D12662">
        <w:rPr>
          <w:rFonts w:ascii="Times New Roman" w:hAnsi="Times New Roman" w:cs="Times New Roman"/>
          <w:sz w:val="26"/>
          <w:szCs w:val="26"/>
        </w:rPr>
        <w:sym w:font="Symbol" w:char="F0AE"/>
      </w:r>
      <w:r w:rsidRPr="00D12662">
        <w:rPr>
          <w:rFonts w:ascii="Times New Roman" w:hAnsi="Times New Roman" w:cs="Times New Roman"/>
          <w:sz w:val="26"/>
          <w:szCs w:val="26"/>
          <w:lang w:val="pt-BR"/>
        </w:rPr>
        <w:t xml:space="preserve"> 1 ngữ</w:t>
      </w:r>
    </w:p>
    <w:p w:rsidR="00EE7E66" w:rsidRPr="00D12662" w:rsidRDefault="00EE7E66" w:rsidP="00D126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 w:bidi="he-IL"/>
        </w:rPr>
      </w:pPr>
      <w:r w:rsidRPr="00D12662">
        <w:rPr>
          <w:rFonts w:ascii="Times New Roman" w:hAnsi="Times New Roman" w:cs="Times New Roman"/>
          <w:sz w:val="26"/>
          <w:szCs w:val="26"/>
          <w:lang w:val="pt-BR"/>
        </w:rPr>
        <w:t>-  Vị trí thường đứng biệt lập trong câu.</w:t>
      </w:r>
    </w:p>
    <w:p w:rsidR="00EE7E66" w:rsidRPr="00D12662" w:rsidRDefault="00EE7E66" w:rsidP="00D1266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bidi="he-IL"/>
        </w:rPr>
      </w:pPr>
      <w:r w:rsidRPr="00D12662">
        <w:rPr>
          <w:rFonts w:ascii="Times New Roman" w:hAnsi="Times New Roman" w:cs="Times New Roman"/>
          <w:b/>
          <w:sz w:val="26"/>
          <w:szCs w:val="26"/>
          <w:lang w:bidi="he-IL"/>
        </w:rPr>
        <w:t>II. Thành phần phụ chú.</w:t>
      </w:r>
    </w:p>
    <w:p w:rsidR="00EE7E66" w:rsidRPr="00D12662" w:rsidRDefault="00EE7E66" w:rsidP="00D12662">
      <w:pPr>
        <w:spacing w:after="0" w:line="240" w:lineRule="auto"/>
        <w:ind w:left="67" w:hanging="67"/>
        <w:jc w:val="both"/>
        <w:rPr>
          <w:rFonts w:ascii="Times New Roman" w:hAnsi="Times New Roman" w:cs="Times New Roman"/>
          <w:b/>
          <w:sz w:val="26"/>
          <w:szCs w:val="26"/>
          <w:lang w:bidi="he-IL"/>
        </w:rPr>
      </w:pPr>
      <w:r w:rsidRPr="00D12662">
        <w:rPr>
          <w:rFonts w:ascii="Times New Roman" w:hAnsi="Times New Roman" w:cs="Times New Roman"/>
          <w:b/>
          <w:sz w:val="26"/>
          <w:szCs w:val="26"/>
          <w:lang w:bidi="he-IL"/>
        </w:rPr>
        <w:t>1. Ví dụ:</w:t>
      </w:r>
    </w:p>
    <w:p w:rsidR="00EE7E66" w:rsidRPr="00D12662" w:rsidRDefault="00EE7E66" w:rsidP="00D1266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12662">
        <w:rPr>
          <w:rFonts w:ascii="Times New Roman" w:hAnsi="Times New Roman" w:cs="Times New Roman"/>
          <w:bCs/>
          <w:sz w:val="26"/>
          <w:szCs w:val="26"/>
        </w:rPr>
        <w:t xml:space="preserve">a, Lúc đi, đứa con gái đầu lòng của anh </w:t>
      </w:r>
      <w:r w:rsidRPr="00D12662">
        <w:rPr>
          <w:rFonts w:ascii="Times New Roman" w:hAnsi="Times New Roman" w:cs="Times New Roman"/>
          <w:b/>
          <w:bCs/>
          <w:sz w:val="26"/>
          <w:szCs w:val="26"/>
        </w:rPr>
        <w:t>và cũng là đứa con duy nhất của anh</w:t>
      </w:r>
      <w:r w:rsidRPr="00D12662">
        <w:rPr>
          <w:rFonts w:ascii="Times New Roman" w:hAnsi="Times New Roman" w:cs="Times New Roman"/>
          <w:bCs/>
          <w:sz w:val="26"/>
          <w:szCs w:val="26"/>
        </w:rPr>
        <w:t>, ch</w:t>
      </w:r>
      <w:r w:rsidRPr="00D12662">
        <w:rPr>
          <w:rFonts w:ascii="Times New Roman" w:hAnsi="Times New Roman" w:cs="Times New Roman"/>
          <w:bCs/>
          <w:sz w:val="26"/>
          <w:szCs w:val="26"/>
        </w:rPr>
        <w:softHyphen/>
        <w:t>ưa đầy 1 tuổi</w:t>
      </w:r>
    </w:p>
    <w:p w:rsidR="00EE7E66" w:rsidRPr="00D12662" w:rsidRDefault="00EE7E66" w:rsidP="00D1266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12662">
        <w:rPr>
          <w:rFonts w:ascii="Times New Roman" w:hAnsi="Times New Roman" w:cs="Times New Roman"/>
          <w:bCs/>
          <w:sz w:val="26"/>
          <w:szCs w:val="26"/>
        </w:rPr>
        <w:t>(Nguyễn Quang Sáng – Chiếc lược ngà)</w:t>
      </w:r>
    </w:p>
    <w:p w:rsidR="00EE7E66" w:rsidRPr="00D12662" w:rsidRDefault="00EE7E66" w:rsidP="00D1266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12662">
        <w:rPr>
          <w:rFonts w:ascii="Times New Roman" w:hAnsi="Times New Roman" w:cs="Times New Roman"/>
          <w:bCs/>
          <w:sz w:val="26"/>
          <w:szCs w:val="26"/>
        </w:rPr>
        <w:t xml:space="preserve">b, Lão không hiểu tôi, </w:t>
      </w:r>
      <w:r w:rsidRPr="00D12662">
        <w:rPr>
          <w:rFonts w:ascii="Times New Roman" w:hAnsi="Times New Roman" w:cs="Times New Roman"/>
          <w:b/>
          <w:bCs/>
          <w:sz w:val="26"/>
          <w:szCs w:val="26"/>
        </w:rPr>
        <w:t>tôi nghĩ vậy</w:t>
      </w:r>
      <w:r w:rsidRPr="00D12662">
        <w:rPr>
          <w:rFonts w:ascii="Times New Roman" w:hAnsi="Times New Roman" w:cs="Times New Roman"/>
          <w:bCs/>
          <w:sz w:val="26"/>
          <w:szCs w:val="26"/>
        </w:rPr>
        <w:t xml:space="preserve"> và tôi càng buồn lắm</w:t>
      </w:r>
    </w:p>
    <w:p w:rsidR="00EE7E66" w:rsidRPr="00D12662" w:rsidRDefault="00EE7E66" w:rsidP="00D1266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D12662">
        <w:rPr>
          <w:rFonts w:ascii="Times New Roman" w:hAnsi="Times New Roman" w:cs="Times New Roman"/>
          <w:bCs/>
          <w:sz w:val="26"/>
          <w:szCs w:val="26"/>
          <w:lang w:val="pt-BR"/>
        </w:rPr>
        <w:t>(Nam Cao - Lão Hạc)</w:t>
      </w:r>
    </w:p>
    <w:p w:rsidR="00EE7E66" w:rsidRPr="00D12662" w:rsidRDefault="00EE7E66" w:rsidP="00D1266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D12662">
        <w:rPr>
          <w:rFonts w:ascii="Times New Roman" w:hAnsi="Times New Roman" w:cs="Times New Roman"/>
          <w:bCs/>
          <w:sz w:val="26"/>
          <w:szCs w:val="26"/>
          <w:lang w:val="pt-BR"/>
        </w:rPr>
        <w:t>=&gt;Nghĩa sự việc của câu không thay đổi.</w:t>
      </w:r>
    </w:p>
    <w:p w:rsidR="00EE7E66" w:rsidRPr="00D12662" w:rsidRDefault="00EE7E66" w:rsidP="00D12662">
      <w:pPr>
        <w:spacing w:after="0" w:line="240" w:lineRule="auto"/>
        <w:ind w:left="67" w:hanging="67"/>
        <w:jc w:val="both"/>
        <w:rPr>
          <w:rFonts w:ascii="Times New Roman" w:hAnsi="Times New Roman" w:cs="Times New Roman"/>
          <w:b/>
          <w:sz w:val="26"/>
          <w:szCs w:val="26"/>
          <w:lang w:val="pt-BR" w:bidi="he-IL"/>
        </w:rPr>
      </w:pPr>
      <w:r w:rsidRPr="00D12662">
        <w:rPr>
          <w:rFonts w:ascii="Times New Roman" w:hAnsi="Times New Roman" w:cs="Times New Roman"/>
          <w:b/>
          <w:sz w:val="26"/>
          <w:szCs w:val="26"/>
          <w:lang w:val="pt-BR" w:bidi="he-IL"/>
        </w:rPr>
        <w:t>2. Ghi nhớ 2</w:t>
      </w:r>
    </w:p>
    <w:p w:rsidR="00EE7E66" w:rsidRPr="00D12662" w:rsidRDefault="00EE7E66" w:rsidP="00D126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 w:bidi="he-IL"/>
        </w:rPr>
      </w:pPr>
      <w:r w:rsidRPr="00D12662">
        <w:rPr>
          <w:rFonts w:ascii="Times New Roman" w:hAnsi="Times New Roman" w:cs="Times New Roman"/>
          <w:b/>
          <w:sz w:val="26"/>
          <w:szCs w:val="26"/>
          <w:lang w:val="pt-BR" w:bidi="he-IL"/>
        </w:rPr>
        <w:t xml:space="preserve">- Công dụng: </w:t>
      </w:r>
      <w:r w:rsidRPr="00D12662">
        <w:rPr>
          <w:rFonts w:ascii="Times New Roman" w:hAnsi="Times New Roman" w:cs="Times New Roman"/>
          <w:sz w:val="26"/>
          <w:szCs w:val="26"/>
          <w:lang w:val="pt-BR" w:bidi="he-IL"/>
        </w:rPr>
        <w:t>Thành phần phụ chú được dùng để bổ sung một số chi tiết cho nội dung chính của câu.</w:t>
      </w:r>
    </w:p>
    <w:p w:rsidR="00EE7E66" w:rsidRPr="00D12662" w:rsidRDefault="00EE7E66" w:rsidP="00D1266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D12662">
        <w:rPr>
          <w:rFonts w:ascii="Times New Roman" w:hAnsi="Times New Roman" w:cs="Times New Roman"/>
          <w:b/>
          <w:bCs/>
          <w:sz w:val="26"/>
          <w:szCs w:val="26"/>
          <w:lang w:val="pt-BR"/>
        </w:rPr>
        <w:t>+ Dấu hiệu:</w:t>
      </w:r>
      <w:r w:rsidRPr="00D12662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 Ngăn cách với nòng cốt câu bởi:</w:t>
      </w:r>
    </w:p>
    <w:p w:rsidR="00EE7E66" w:rsidRPr="00D12662" w:rsidRDefault="00EE7E66" w:rsidP="00D1266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D12662">
        <w:rPr>
          <w:rFonts w:ascii="Times New Roman" w:hAnsi="Times New Roman" w:cs="Times New Roman"/>
          <w:bCs/>
          <w:sz w:val="26"/>
          <w:szCs w:val="26"/>
          <w:lang w:val="pt-BR"/>
        </w:rPr>
        <w:t>- Hai dấu phẩy</w:t>
      </w:r>
    </w:p>
    <w:p w:rsidR="00EE7E66" w:rsidRPr="00D12662" w:rsidRDefault="00EE7E66" w:rsidP="00D1266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D12662">
        <w:rPr>
          <w:rFonts w:ascii="Times New Roman" w:hAnsi="Times New Roman" w:cs="Times New Roman"/>
          <w:bCs/>
          <w:sz w:val="26"/>
          <w:szCs w:val="26"/>
          <w:lang w:val="pt-BR"/>
        </w:rPr>
        <w:t>- Hai dấu gạch ngang</w:t>
      </w:r>
    </w:p>
    <w:p w:rsidR="00EE7E66" w:rsidRPr="00D12662" w:rsidRDefault="00EE7E66" w:rsidP="00D1266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D12662">
        <w:rPr>
          <w:rFonts w:ascii="Times New Roman" w:hAnsi="Times New Roman" w:cs="Times New Roman"/>
          <w:bCs/>
          <w:sz w:val="26"/>
          <w:szCs w:val="26"/>
          <w:lang w:val="pt-BR"/>
        </w:rPr>
        <w:t>- Hai dấu ngoặc đơn</w:t>
      </w:r>
    </w:p>
    <w:p w:rsidR="00EE7E66" w:rsidRPr="00D12662" w:rsidRDefault="00EE7E66" w:rsidP="00D1266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D12662">
        <w:rPr>
          <w:rFonts w:ascii="Times New Roman" w:hAnsi="Times New Roman" w:cs="Times New Roman"/>
          <w:bCs/>
          <w:sz w:val="26"/>
          <w:szCs w:val="26"/>
          <w:lang w:val="pt-BR"/>
        </w:rPr>
        <w:t>- Sau 1 dấu gạch ngang và trư</w:t>
      </w:r>
      <w:r w:rsidRPr="00D12662">
        <w:rPr>
          <w:rFonts w:ascii="Times New Roman" w:hAnsi="Times New Roman" w:cs="Times New Roman"/>
          <w:bCs/>
          <w:sz w:val="26"/>
          <w:szCs w:val="26"/>
          <w:lang w:val="pt-BR"/>
        </w:rPr>
        <w:softHyphen/>
      </w:r>
      <w:r w:rsidRPr="00D12662">
        <w:rPr>
          <w:rFonts w:ascii="Times New Roman" w:hAnsi="Times New Roman" w:cs="Times New Roman"/>
          <w:bCs/>
          <w:sz w:val="26"/>
          <w:szCs w:val="26"/>
          <w:lang w:val="pt-BR"/>
        </w:rPr>
        <w:softHyphen/>
        <w:t>ớc 1 dấu phẩy (VDC)</w:t>
      </w:r>
    </w:p>
    <w:p w:rsidR="00EE7E66" w:rsidRPr="00D12662" w:rsidRDefault="00EE7E66" w:rsidP="00D1266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D12662">
        <w:rPr>
          <w:rFonts w:ascii="Times New Roman" w:hAnsi="Times New Roman" w:cs="Times New Roman"/>
          <w:bCs/>
          <w:sz w:val="26"/>
          <w:szCs w:val="26"/>
          <w:lang w:val="pt-BR"/>
        </w:rPr>
        <w:t>- Sau 1 dấu gạch ngang và trư</w:t>
      </w:r>
      <w:r w:rsidRPr="00D12662">
        <w:rPr>
          <w:rFonts w:ascii="Times New Roman" w:hAnsi="Times New Roman" w:cs="Times New Roman"/>
          <w:bCs/>
          <w:sz w:val="26"/>
          <w:szCs w:val="26"/>
          <w:lang w:val="pt-BR"/>
        </w:rPr>
        <w:softHyphen/>
      </w:r>
      <w:r w:rsidRPr="00D12662">
        <w:rPr>
          <w:rFonts w:ascii="Times New Roman" w:hAnsi="Times New Roman" w:cs="Times New Roman"/>
          <w:bCs/>
          <w:sz w:val="26"/>
          <w:szCs w:val="26"/>
          <w:lang w:val="pt-BR"/>
        </w:rPr>
        <w:softHyphen/>
        <w:t>ớc 1 dấu chấm hết câu</w:t>
      </w:r>
    </w:p>
    <w:p w:rsidR="00EE7E66" w:rsidRPr="00D12662" w:rsidRDefault="00EE7E66" w:rsidP="00D1266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12662">
        <w:rPr>
          <w:rFonts w:ascii="Times New Roman" w:hAnsi="Times New Roman" w:cs="Times New Roman"/>
          <w:bCs/>
          <w:sz w:val="26"/>
          <w:szCs w:val="26"/>
        </w:rPr>
        <w:t>- Sau dấu hai chấm</w:t>
      </w:r>
    </w:p>
    <w:p w:rsidR="00EE7E66" w:rsidRPr="00D12662" w:rsidRDefault="00EE7E66" w:rsidP="00D126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he-IL"/>
        </w:rPr>
      </w:pPr>
      <w:r w:rsidRPr="00D12662">
        <w:rPr>
          <w:rFonts w:ascii="Times New Roman" w:hAnsi="Times New Roman" w:cs="Times New Roman"/>
          <w:b/>
          <w:sz w:val="26"/>
          <w:szCs w:val="26"/>
          <w:lang w:bidi="he-IL"/>
        </w:rPr>
        <w:t>* Ghi nhớ/</w:t>
      </w:r>
      <w:r w:rsidRPr="00D12662">
        <w:rPr>
          <w:rFonts w:ascii="Times New Roman" w:hAnsi="Times New Roman" w:cs="Times New Roman"/>
          <w:sz w:val="26"/>
          <w:szCs w:val="26"/>
          <w:lang w:bidi="he-IL"/>
        </w:rPr>
        <w:t xml:space="preserve"> SGK (32).</w:t>
      </w:r>
    </w:p>
    <w:p w:rsidR="00EE7E66" w:rsidRPr="00D12662" w:rsidRDefault="00EE7E66" w:rsidP="00D12662">
      <w:pPr>
        <w:pBdr>
          <w:bottom w:val="dotted" w:sz="2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lang w:val="pt-BR"/>
        </w:rPr>
      </w:pPr>
      <w:r w:rsidRPr="00D12662">
        <w:rPr>
          <w:rFonts w:ascii="Times New Roman" w:hAnsi="Times New Roman" w:cs="Times New Roman"/>
          <w:b/>
          <w:iCs/>
          <w:sz w:val="26"/>
          <w:szCs w:val="26"/>
          <w:lang w:val="pt-BR"/>
        </w:rPr>
        <w:t>III.Luyện tập: hs hoàn thành các bài tập trong sgk.</w:t>
      </w:r>
    </w:p>
    <w:p w:rsidR="007F70A7" w:rsidRPr="00D12662" w:rsidRDefault="007F70A7" w:rsidP="00D126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12662">
        <w:rPr>
          <w:rFonts w:ascii="Times New Roman" w:hAnsi="Times New Roman" w:cs="Times New Roman"/>
          <w:b/>
          <w:bCs/>
          <w:sz w:val="26"/>
          <w:szCs w:val="26"/>
        </w:rPr>
        <w:t>TIẾT 3: LIÊN KẾT CÂU VÀ LIÊN KẾT ĐOẠN VĂN</w:t>
      </w:r>
    </w:p>
    <w:p w:rsidR="00EE7E66" w:rsidRPr="00D12662" w:rsidRDefault="00EE7E66" w:rsidP="00D12662">
      <w:pPr>
        <w:widowControl w:val="0"/>
        <w:spacing w:after="0" w:line="240" w:lineRule="auto"/>
        <w:ind w:right="-42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  <w:r w:rsidRPr="00D12662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I- Khái niệm liên kết</w:t>
      </w:r>
    </w:p>
    <w:p w:rsidR="00EE7E66" w:rsidRPr="00D12662" w:rsidRDefault="00EE7E66" w:rsidP="00D12662">
      <w:pPr>
        <w:widowControl w:val="0"/>
        <w:spacing w:after="0" w:line="240" w:lineRule="auto"/>
        <w:ind w:right="-42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12662">
        <w:rPr>
          <w:rFonts w:ascii="Times New Roman" w:hAnsi="Times New Roman" w:cs="Times New Roman"/>
          <w:b/>
          <w:sz w:val="26"/>
          <w:szCs w:val="26"/>
          <w:lang w:val="pt-BR"/>
        </w:rPr>
        <w:t>1. Đoạn văn: SGK</w:t>
      </w:r>
      <w:r w:rsidRPr="00D12662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EE7E66" w:rsidRPr="00D12662" w:rsidRDefault="00EE7E66" w:rsidP="00D12662">
      <w:pPr>
        <w:widowControl w:val="0"/>
        <w:spacing w:after="0" w:line="240" w:lineRule="auto"/>
        <w:ind w:right="-42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12662">
        <w:rPr>
          <w:rFonts w:ascii="Times New Roman" w:hAnsi="Times New Roman" w:cs="Times New Roman"/>
          <w:sz w:val="26"/>
          <w:szCs w:val="26"/>
          <w:lang w:val="pt-BR"/>
        </w:rPr>
        <w:t xml:space="preserve">- Đoạn văn trên bàn về cách phản ánh thực tại của người nghệ sĩ. </w:t>
      </w:r>
    </w:p>
    <w:p w:rsidR="00EE7E66" w:rsidRPr="00D12662" w:rsidRDefault="00EE7E66" w:rsidP="00D12662">
      <w:pPr>
        <w:widowControl w:val="0"/>
        <w:spacing w:after="0" w:line="240" w:lineRule="auto"/>
        <w:ind w:right="-42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D12662">
        <w:rPr>
          <w:rFonts w:ascii="Times New Roman" w:hAnsi="Times New Roman" w:cs="Times New Roman"/>
          <w:b/>
          <w:sz w:val="26"/>
          <w:szCs w:val="26"/>
          <w:lang w:val="pt-BR"/>
        </w:rPr>
        <w:t>- Nội dung chính của mỗi câu:</w:t>
      </w:r>
    </w:p>
    <w:p w:rsidR="00EE7E66" w:rsidRPr="00D12662" w:rsidRDefault="00EE7E66" w:rsidP="00D12662">
      <w:pPr>
        <w:widowControl w:val="0"/>
        <w:spacing w:after="0" w:line="240" w:lineRule="auto"/>
        <w:ind w:right="-42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12662">
        <w:rPr>
          <w:rFonts w:ascii="Times New Roman" w:hAnsi="Times New Roman" w:cs="Times New Roman"/>
          <w:sz w:val="26"/>
          <w:szCs w:val="26"/>
          <w:lang w:val="pt-BR"/>
        </w:rPr>
        <w:lastRenderedPageBreak/>
        <w:t>- Nội dung của các câu trên đều hướng vào chủ đề của đoạn văn: cách phản ánh thực tại của người nghệ sĩ.</w:t>
      </w:r>
    </w:p>
    <w:p w:rsidR="00EE7E66" w:rsidRPr="00D12662" w:rsidRDefault="00EE7E66" w:rsidP="00D12662">
      <w:pPr>
        <w:widowControl w:val="0"/>
        <w:spacing w:after="0" w:line="240" w:lineRule="auto"/>
        <w:ind w:right="-42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12662">
        <w:rPr>
          <w:rFonts w:ascii="Times New Roman" w:hAnsi="Times New Roman" w:cs="Times New Roman"/>
          <w:sz w:val="26"/>
          <w:szCs w:val="26"/>
          <w:lang w:val="pt-BR"/>
        </w:rPr>
        <w:t>- Trình tự sắp xếp các câu rất hợp lý.</w:t>
      </w:r>
    </w:p>
    <w:p w:rsidR="00EE7E66" w:rsidRPr="00D12662" w:rsidRDefault="00EE7E66" w:rsidP="00D12662">
      <w:pPr>
        <w:widowControl w:val="0"/>
        <w:spacing w:after="0" w:line="240" w:lineRule="auto"/>
        <w:ind w:right="-42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D12662">
        <w:rPr>
          <w:rFonts w:ascii="Times New Roman" w:hAnsi="Times New Roman" w:cs="Times New Roman"/>
          <w:b/>
          <w:sz w:val="26"/>
          <w:szCs w:val="26"/>
          <w:lang w:val="it-IT"/>
        </w:rPr>
        <w:t>- Các biện pháp liên kết</w:t>
      </w:r>
    </w:p>
    <w:p w:rsidR="00EE7E66" w:rsidRPr="00D12662" w:rsidRDefault="00EE7E66" w:rsidP="00D12662">
      <w:pPr>
        <w:widowControl w:val="0"/>
        <w:spacing w:after="0" w:line="240" w:lineRule="auto"/>
        <w:ind w:right="-42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D12662">
        <w:rPr>
          <w:rFonts w:ascii="Times New Roman" w:hAnsi="Times New Roman" w:cs="Times New Roman"/>
          <w:sz w:val="26"/>
          <w:szCs w:val="26"/>
          <w:lang w:val="it-IT"/>
        </w:rPr>
        <w:t xml:space="preserve">+ Lặp từ vựng: </w:t>
      </w:r>
    </w:p>
    <w:p w:rsidR="00EE7E66" w:rsidRPr="00D12662" w:rsidRDefault="00EE7E66" w:rsidP="00D12662">
      <w:pPr>
        <w:widowControl w:val="0"/>
        <w:spacing w:after="0" w:line="240" w:lineRule="auto"/>
        <w:ind w:right="-42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D12662">
        <w:rPr>
          <w:rFonts w:ascii="Times New Roman" w:hAnsi="Times New Roman" w:cs="Times New Roman"/>
          <w:sz w:val="26"/>
          <w:szCs w:val="26"/>
          <w:lang w:val="it-IT"/>
        </w:rPr>
        <w:t>+ Dùng các từ ngữ cùng trường liên tưởng.</w:t>
      </w:r>
    </w:p>
    <w:p w:rsidR="00EE7E66" w:rsidRPr="00D12662" w:rsidRDefault="00EE7E66" w:rsidP="00D12662">
      <w:pPr>
        <w:widowControl w:val="0"/>
        <w:spacing w:after="0" w:line="240" w:lineRule="auto"/>
        <w:ind w:right="-42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D12662">
        <w:rPr>
          <w:rFonts w:ascii="Times New Roman" w:hAnsi="Times New Roman" w:cs="Times New Roman"/>
          <w:sz w:val="26"/>
          <w:szCs w:val="26"/>
          <w:lang w:val="it-IT"/>
        </w:rPr>
        <w:t xml:space="preserve">+ Phép thế: </w:t>
      </w:r>
    </w:p>
    <w:p w:rsidR="00EE7E66" w:rsidRPr="00D12662" w:rsidRDefault="00EE7E66" w:rsidP="00D12662">
      <w:pPr>
        <w:widowControl w:val="0"/>
        <w:spacing w:after="0" w:line="240" w:lineRule="auto"/>
        <w:ind w:right="-42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D12662">
        <w:rPr>
          <w:rFonts w:ascii="Times New Roman" w:hAnsi="Times New Roman" w:cs="Times New Roman"/>
          <w:sz w:val="26"/>
          <w:szCs w:val="26"/>
          <w:lang w:val="it-IT"/>
        </w:rPr>
        <w:t xml:space="preserve">+ Phép nối: </w:t>
      </w:r>
    </w:p>
    <w:p w:rsidR="00EE7E66" w:rsidRPr="00D12662" w:rsidRDefault="00EE7E66" w:rsidP="00D1266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D12662">
        <w:rPr>
          <w:rFonts w:ascii="Times New Roman" w:hAnsi="Times New Roman" w:cs="Times New Roman"/>
          <w:b/>
          <w:sz w:val="26"/>
          <w:szCs w:val="26"/>
          <w:lang w:val="it-IT"/>
        </w:rPr>
        <w:t>2. Ghi nhớ: SGK.</w:t>
      </w:r>
    </w:p>
    <w:p w:rsidR="00EE7E66" w:rsidRPr="00D12662" w:rsidRDefault="00EE7E66" w:rsidP="00D12662">
      <w:pPr>
        <w:widowControl w:val="0"/>
        <w:pBdr>
          <w:bottom w:val="dotted" w:sz="24" w:space="1" w:color="auto"/>
        </w:pBdr>
        <w:spacing w:after="0" w:line="240" w:lineRule="auto"/>
        <w:ind w:right="-42"/>
        <w:jc w:val="both"/>
        <w:rPr>
          <w:rFonts w:ascii="Times New Roman" w:hAnsi="Times New Roman" w:cs="Times New Roman"/>
          <w:b/>
          <w:iCs/>
          <w:sz w:val="26"/>
          <w:szCs w:val="26"/>
          <w:lang w:val="pt-BR"/>
        </w:rPr>
      </w:pPr>
      <w:r w:rsidRPr="00D12662">
        <w:rPr>
          <w:rFonts w:ascii="Times New Roman" w:hAnsi="Times New Roman" w:cs="Times New Roman"/>
          <w:b/>
          <w:sz w:val="26"/>
          <w:szCs w:val="26"/>
          <w:lang w:val="pt-BR"/>
        </w:rPr>
        <w:t>II. Luyện tập</w:t>
      </w:r>
      <w:r w:rsidR="00D12662" w:rsidRPr="00D12662">
        <w:rPr>
          <w:rFonts w:ascii="Times New Roman" w:hAnsi="Times New Roman" w:cs="Times New Roman"/>
          <w:b/>
          <w:sz w:val="26"/>
          <w:szCs w:val="26"/>
          <w:lang w:val="pt-BR"/>
        </w:rPr>
        <w:t xml:space="preserve">: </w:t>
      </w:r>
      <w:r w:rsidR="00D12662" w:rsidRPr="00D12662">
        <w:rPr>
          <w:rFonts w:ascii="Times New Roman" w:hAnsi="Times New Roman" w:cs="Times New Roman"/>
          <w:b/>
          <w:iCs/>
          <w:sz w:val="26"/>
          <w:szCs w:val="26"/>
          <w:lang w:val="pt-BR"/>
        </w:rPr>
        <w:t>hs hoàn thành các bài tập trong sgk.</w:t>
      </w:r>
    </w:p>
    <w:p w:rsidR="007F70A7" w:rsidRPr="00D12662" w:rsidRDefault="007F70A7" w:rsidP="00D126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12662">
        <w:rPr>
          <w:rFonts w:ascii="Times New Roman" w:hAnsi="Times New Roman" w:cs="Times New Roman"/>
          <w:b/>
          <w:bCs/>
          <w:sz w:val="26"/>
          <w:szCs w:val="26"/>
        </w:rPr>
        <w:t>TIẾT 4: LIÊN KẾT CÂU VÀ LIÊN KẾT ĐOẠN VĂN (LUYỆN TẬP)</w:t>
      </w:r>
    </w:p>
    <w:p w:rsidR="00D12662" w:rsidRDefault="00D12662" w:rsidP="00D12662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  <w:lang w:val="pt-BR"/>
        </w:rPr>
      </w:pPr>
      <w:r w:rsidRPr="00D12662">
        <w:rPr>
          <w:rFonts w:ascii="Times New Roman" w:hAnsi="Times New Roman" w:cs="Times New Roman"/>
          <w:b/>
          <w:iCs/>
          <w:sz w:val="26"/>
          <w:szCs w:val="26"/>
          <w:lang w:val="pt-BR"/>
        </w:rPr>
        <w:t>hs hoàn thành các bài tập trong sgk.</w:t>
      </w:r>
    </w:p>
    <w:p w:rsidR="00D12662" w:rsidRDefault="00D12662" w:rsidP="00D12662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  <w:lang w:val="pt-BR"/>
        </w:rPr>
      </w:pPr>
    </w:p>
    <w:p w:rsidR="00D12662" w:rsidRDefault="00D12662" w:rsidP="00D12662">
      <w:pPr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iCs/>
          <w:sz w:val="26"/>
          <w:szCs w:val="26"/>
          <w:lang w:val="pt-BR"/>
        </w:rPr>
        <w:t>TIẾT 5: VĂN HÓA ĐỌC – CHỦ ĐỀ 3</w:t>
      </w:r>
    </w:p>
    <w:p w:rsidR="00D12662" w:rsidRDefault="00D12662" w:rsidP="00D12662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  <w:lang w:val="pt-BR"/>
        </w:rPr>
      </w:pPr>
    </w:p>
    <w:p w:rsidR="00D12662" w:rsidRDefault="00D12662" w:rsidP="00D12662">
      <w:pPr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  <w:lang w:val="pt-BR"/>
        </w:rPr>
      </w:pPr>
    </w:p>
    <w:p w:rsidR="00D12662" w:rsidRPr="00D12662" w:rsidRDefault="00D12662" w:rsidP="00D126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12662" w:rsidRPr="00D12662" w:rsidSect="00043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84065"/>
    <w:multiLevelType w:val="multilevel"/>
    <w:tmpl w:val="4DD6583A"/>
    <w:lvl w:ilvl="0">
      <w:start w:val="1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148E6"/>
    <w:rsid w:val="00005C06"/>
    <w:rsid w:val="00030A0B"/>
    <w:rsid w:val="0004368E"/>
    <w:rsid w:val="001F18E5"/>
    <w:rsid w:val="002D3928"/>
    <w:rsid w:val="00354F26"/>
    <w:rsid w:val="003E4997"/>
    <w:rsid w:val="003F0554"/>
    <w:rsid w:val="004A24D5"/>
    <w:rsid w:val="0050780F"/>
    <w:rsid w:val="0057293A"/>
    <w:rsid w:val="005A4844"/>
    <w:rsid w:val="006218A1"/>
    <w:rsid w:val="006A1327"/>
    <w:rsid w:val="0076367C"/>
    <w:rsid w:val="007F70A7"/>
    <w:rsid w:val="009B65B5"/>
    <w:rsid w:val="00AD6DCE"/>
    <w:rsid w:val="00B26902"/>
    <w:rsid w:val="00B83E01"/>
    <w:rsid w:val="00C148E6"/>
    <w:rsid w:val="00C2468E"/>
    <w:rsid w:val="00C561A1"/>
    <w:rsid w:val="00C60E3C"/>
    <w:rsid w:val="00D12662"/>
    <w:rsid w:val="00D51AF3"/>
    <w:rsid w:val="00EE7E66"/>
    <w:rsid w:val="00F25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3F0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A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24D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A24D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E49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D4E5F-D119-42BE-A388-5A5FA454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LIEN HIEP Computer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Chinh PhamHuu</dc:creator>
  <cp:lastModifiedBy>LIEN HIEP</cp:lastModifiedBy>
  <cp:revision>2</cp:revision>
  <dcterms:created xsi:type="dcterms:W3CDTF">2021-02-02T03:37:00Z</dcterms:created>
  <dcterms:modified xsi:type="dcterms:W3CDTF">2021-02-02T03:37:00Z</dcterms:modified>
</cp:coreProperties>
</file>